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BC411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 xml:space="preserve">中共中央国务院举行春节团拜会 </w:t>
      </w:r>
    </w:p>
    <w:p w14:paraId="660A33F4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习近平发表讲话</w:t>
      </w:r>
    </w:p>
    <w:p w14:paraId="5482A17F">
      <w:pPr>
        <w:rPr>
          <w:rFonts w:hint="eastAsia"/>
        </w:rPr>
      </w:pPr>
    </w:p>
    <w:p w14:paraId="0C59B0D4">
      <w:pPr>
        <w:rPr>
          <w:rFonts w:hint="eastAsia"/>
        </w:rPr>
      </w:pPr>
    </w:p>
    <w:p w14:paraId="1A6B3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、国务院14日上午在人民大会堂举行2026年春节团拜会。中共中央总书记、国家主席、中央军委主席习近平发表讲话，代表党中央和国务院，向全国各族人民，向香港特别行政区同胞、澳门特别行政区同胞、台湾同胞和海外侨胞拜年。</w:t>
      </w:r>
    </w:p>
    <w:p w14:paraId="7F858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即将过去的乙巳蛇年，是很不平凡的一年。面对复杂多变的国际国内形势，我们迎难而上、砥砺前行，推动党和国家事业取得新进展新成效，全年经济社会发展主要目标任务顺利完成，“十四五”圆满收官，我国经济实力、科技实力、国防实力、综合国力跃上新台阶，中国式现代化迈出新的坚实步伐。</w:t>
      </w:r>
    </w:p>
    <w:p w14:paraId="7254C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李强主持团拜会，赵乐际、王沪宁、蔡奇、丁薛祥、李希、韩正等出席。</w:t>
      </w:r>
    </w:p>
    <w:p w14:paraId="727E5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人民大会堂宴会厅灯光璀璨、喜气洋洋，各界人士2000多人欢聚一堂、共迎佳节，现场洋溢着欢乐祥和的节日气氛。</w:t>
      </w:r>
    </w:p>
    <w:p w14:paraId="56E63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上午10时许，在欢快的乐曲声中，习近平等党和国家领导人步入大厅，向大家亲切致意，同大家互致问候、祝福新春，全场响起热烈掌声。</w:t>
      </w:r>
    </w:p>
    <w:p w14:paraId="3F9CA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在讲话中指出，一年来，我们实施更加积极有为的宏观政策，进一步全面深化改革，扎实推进现代化产业体系建设，我国经济顶压前行、向新向优发展，展现出强大韧性和活力。扎实推进社会主义民主法治建设、文化建设、生态文明建设、国防和军队建设，各项事业互促共进。着力保障和改善民生，社会大局保持稳定。我们胜利召开党的二十届四中全会，擘画了“十五五”发展蓝图。隆重纪念中国人民抗日战争暨世界反法西斯战争胜利80周年，设立台湾光复纪念日，庆祝西藏自治区成立60周年、新疆维吾尔自治区成立70周年，在粤港澳三地联合举办第十五届全国运动会，进一步凝聚起推进中国式现代化的磅礴力量。我们提出全球治理倡议，成功举办上合组织天津峰会、全球妇女峰会，积极推动构建人类命运共同体，为变乱交织的世界注入更多确定性和正能量。我们坚定不移推进全面从严治党，扎实开展深入贯彻中央八项规定精神学习教育，党风廉政建设和反腐败斗争取得显著成效，政治生态和社会风气持续向好。</w:t>
      </w:r>
    </w:p>
    <w:p w14:paraId="08FBE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一年来的收获沉甸甸，这是全党全国各族人民共同努力的结果。成就令人鼓舞，奋斗增添信心。只要保持战略定力，一步一个脚印坚定朝前走，一个阶段一个阶段扎实推进，党和国家事业就一定会不断积小胜为大胜，我们的目标就一定能实现。</w:t>
      </w:r>
    </w:p>
    <w:p w14:paraId="1647E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2026年是中国共产党成立105周年，是“十五五”开局之年。我们要坚持以新时代中国特色社会主义思想为指导，深入贯彻党的二十大和二十届历次全会精神，认真落实四中全会部署，坚持稳中求进工作总基调，完整准确全面贯彻新发展理念，加快构建新发展格局，着力推动高质量发展，保持社会和谐稳定，持之以恒推进全面从严治党，努力实现“十五五”良好开局。</w:t>
      </w:r>
    </w:p>
    <w:p w14:paraId="5FE7C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习近平强调，我们党为人民而生、因人民而兴，一切工作都是为了人民的幸福。我们要始终坚持人民至上，树立和践行正确政绩观，创造经得起实践、人民、历史检验的实绩。</w:t>
      </w:r>
    </w:p>
    <w:p w14:paraId="7798E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在中华文化里，马是刚健雄壮、自强不息的象征，昭示着行稳致远、兴旺发达的前景。丙午马年，希望全国各族人民更加紧密地团结在党中央周围，坚定必胜信心，保持昂扬斗志，在中国式现代化新征程上策马扬鞭、勇往直前，共同开创更加美好的未来。</w:t>
      </w:r>
    </w:p>
    <w:p w14:paraId="34808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文艺工作者现场表演了精彩的节目。</w:t>
      </w:r>
    </w:p>
    <w:p w14:paraId="27A43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中共中央、全国人大常委会、国务院、最高人民法院、最高人民检察院、全国政协、中央军委领导同志和老同志出席团拜会。</w:t>
      </w:r>
    </w:p>
    <w:p w14:paraId="4C056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参加团拜会的还有中央党政军群各部门及北京市负责同志，各民主党派中央、全国工商联负责人和无党派人士代表，离退休老同志代表，著名专家学者及首都各界人士代表。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AF18054-5497-4F2A-AD1B-6271448FCC4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FC20A1-AC84-4CF2-B3DB-F03F011B247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B3A8259-8811-4B83-A402-652947850E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0FF8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01A0B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01A0B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76A6"/>
    <w:rsid w:val="02E62FD5"/>
    <w:rsid w:val="030516AD"/>
    <w:rsid w:val="09012917"/>
    <w:rsid w:val="0CB87790"/>
    <w:rsid w:val="0D9553DC"/>
    <w:rsid w:val="0E5E1C72"/>
    <w:rsid w:val="0F6854D1"/>
    <w:rsid w:val="0F7554C5"/>
    <w:rsid w:val="0FE20680"/>
    <w:rsid w:val="10240C99"/>
    <w:rsid w:val="112C6057"/>
    <w:rsid w:val="12AF3F69"/>
    <w:rsid w:val="13477178"/>
    <w:rsid w:val="136715C8"/>
    <w:rsid w:val="17602EFE"/>
    <w:rsid w:val="1F022AED"/>
    <w:rsid w:val="2208666C"/>
    <w:rsid w:val="273B094A"/>
    <w:rsid w:val="2A3873C3"/>
    <w:rsid w:val="2A61691A"/>
    <w:rsid w:val="2CE9283B"/>
    <w:rsid w:val="313B4368"/>
    <w:rsid w:val="314A45AB"/>
    <w:rsid w:val="3179279B"/>
    <w:rsid w:val="34727975"/>
    <w:rsid w:val="359F479A"/>
    <w:rsid w:val="3A00614F"/>
    <w:rsid w:val="3CF278A5"/>
    <w:rsid w:val="3E2919ED"/>
    <w:rsid w:val="3EC03881"/>
    <w:rsid w:val="40774C91"/>
    <w:rsid w:val="40E13EB9"/>
    <w:rsid w:val="40FA4F7A"/>
    <w:rsid w:val="42521512"/>
    <w:rsid w:val="430975B4"/>
    <w:rsid w:val="43C845C3"/>
    <w:rsid w:val="4B756271"/>
    <w:rsid w:val="4C0A0767"/>
    <w:rsid w:val="4CB66B41"/>
    <w:rsid w:val="4DA90454"/>
    <w:rsid w:val="51E97071"/>
    <w:rsid w:val="54D1276A"/>
    <w:rsid w:val="555D2250"/>
    <w:rsid w:val="55604BE8"/>
    <w:rsid w:val="570C5B60"/>
    <w:rsid w:val="58C16652"/>
    <w:rsid w:val="5C67343D"/>
    <w:rsid w:val="5D172CE4"/>
    <w:rsid w:val="5DF94AE0"/>
    <w:rsid w:val="623F0400"/>
    <w:rsid w:val="668F1B3D"/>
    <w:rsid w:val="66E75E1D"/>
    <w:rsid w:val="6712451C"/>
    <w:rsid w:val="68570D81"/>
    <w:rsid w:val="68EF720B"/>
    <w:rsid w:val="6D4A0EB4"/>
    <w:rsid w:val="6EFA2466"/>
    <w:rsid w:val="6F54601A"/>
    <w:rsid w:val="72A72905"/>
    <w:rsid w:val="76742AFE"/>
    <w:rsid w:val="7A15284A"/>
    <w:rsid w:val="7B3307AF"/>
    <w:rsid w:val="7B6E0463"/>
    <w:rsid w:val="7CCA3477"/>
    <w:rsid w:val="7EB10D93"/>
    <w:rsid w:val="7FC7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1644</Words>
  <Characters>1652</Characters>
  <Lines>0</Lines>
  <Paragraphs>0</Paragraphs>
  <TotalTime>6</TotalTime>
  <ScaleCrop>false</ScaleCrop>
  <LinksUpToDate>false</LinksUpToDate>
  <CharactersWithSpaces>1653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2025-10-27T03:03:00Z</dcterms:created>
  <dc:creator>DELL</dc:creator>
  <cp:lastModifiedBy>吕雪琦</cp:lastModifiedBy>
  <dcterms:modified xsi:type="dcterms:W3CDTF">2026-02-27T07:13:25Z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AB1D39A0133A422F95188EB5798BFEF5_12</vt:lpwstr>
  </property>
</Properties>
</file>